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pPr>
      <w:r w:rsidDel="00000000" w:rsidR="00000000" w:rsidRPr="00000000">
        <w:rPr>
          <w:rFonts w:ascii="Times New Roman" w:cs="Times New Roman" w:eastAsia="Times New Roman" w:hAnsi="Times New Roman"/>
          <w:b w:val="1"/>
          <w:smallCaps w:val="1"/>
          <w:sz w:val="24"/>
          <w:szCs w:val="24"/>
          <w:rtl w:val="0"/>
        </w:rPr>
        <w:t xml:space="preserve">WMGB’s “</w:t>
      </w:r>
      <w:r w:rsidDel="00000000" w:rsidR="00000000" w:rsidRPr="00000000">
        <w:rPr>
          <w:rtl w:val="0"/>
        </w:rPr>
        <w:t xml:space="preserve">The First Contest of 2021 Giveaway</w:t>
      </w:r>
      <w:r w:rsidDel="00000000" w:rsidR="00000000" w:rsidRPr="00000000">
        <w:rPr>
          <w:rFonts w:ascii="Times New Roman" w:cs="Times New Roman" w:eastAsia="Times New Roman" w:hAnsi="Times New Roman"/>
          <w:b w:val="1"/>
          <w:smallCaps w:val="1"/>
          <w:sz w:val="24"/>
          <w:szCs w:val="24"/>
          <w:rtl w:val="0"/>
        </w:rPr>
        <w:t xml:space="preserve">” Contest</w:t>
        <w:br w:type="textWrapping"/>
        <w:t xml:space="preserve">Official Rules </w:t>
      </w:r>
      <w:r w:rsidDel="00000000" w:rsidR="00000000" w:rsidRPr="00000000">
        <w:rPr>
          <w:rtl w:val="0"/>
        </w:rPr>
      </w:r>
    </w:p>
    <w:p w:rsidR="00000000" w:rsidDel="00000000" w:rsidP="00000000" w:rsidRDefault="00000000" w:rsidRPr="00000000" w14:paraId="00000002">
      <w:pPr>
        <w:spacing w:after="120" w:line="240" w:lineRule="auto"/>
        <w:ind w:firstLine="720"/>
        <w:jc w:val="both"/>
        <w:rPr/>
      </w:pPr>
      <w:r w:rsidDel="00000000" w:rsidR="00000000" w:rsidRPr="00000000">
        <w:rPr>
          <w:rFonts w:ascii="Times New Roman" w:cs="Times New Roman" w:eastAsia="Times New Roman" w:hAnsi="Times New Roman"/>
          <w:sz w:val="24"/>
          <w:szCs w:val="24"/>
          <w:rtl w:val="0"/>
        </w:rPr>
        <w:t xml:space="preserve">A complete copy of these rules can be obtained at the offices of radio station WMGB (“Station”),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owned and operated by Cumulus Media Holdings Inc. or one of its subsidiary companies, 544 Mulberry Street, Suite 500, Macon, GA 31210 during normal business hours Monday through Friday or by sending a self-addressed, stamped envelope to the above address.</w:t>
      </w:r>
      <w:r w:rsidDel="00000000" w:rsidR="00000000" w:rsidRPr="00000000">
        <w:rPr>
          <w:rtl w:val="0"/>
        </w:rPr>
      </w:r>
    </w:p>
    <w:p w:rsidR="00000000" w:rsidDel="00000000" w:rsidP="00000000" w:rsidRDefault="00000000" w:rsidRPr="00000000" w14:paraId="00000003">
      <w:pPr>
        <w:spacing w:after="120" w:line="240" w:lineRule="auto"/>
        <w:ind w:firstLine="720"/>
        <w:jc w:val="both"/>
        <w:rPr/>
      </w:pPr>
      <w:r w:rsidDel="00000000" w:rsidR="00000000" w:rsidRPr="00000000">
        <w:rPr>
          <w:rFonts w:ascii="Times New Roman" w:cs="Times New Roman" w:eastAsia="Times New Roman" w:hAnsi="Times New Roman"/>
          <w:sz w:val="24"/>
          <w:szCs w:val="24"/>
          <w:rtl w:val="0"/>
        </w:rPr>
        <w:t xml:space="preserve">The Station will conduct the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t xml:space="preserve">The First contest of 2021 Giveaway</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“Contest”) substantially as described in these rules, and by participating, each participant agrees as follows:</w:t>
      </w:r>
      <w:r w:rsidDel="00000000" w:rsidR="00000000" w:rsidRPr="00000000">
        <w:rPr>
          <w:rtl w:val="0"/>
        </w:rPr>
      </w:r>
    </w:p>
    <w:p w:rsidR="00000000" w:rsidDel="00000000" w:rsidP="00000000" w:rsidRDefault="00000000" w:rsidRPr="00000000" w14:paraId="00000004">
      <w:pPr>
        <w:numPr>
          <w:ilvl w:val="0"/>
          <w:numId w:val="1"/>
        </w:numPr>
        <w:spacing w:after="120" w:line="240" w:lineRule="auto"/>
        <w:ind w:left="720" w:hanging="720"/>
        <w:jc w:val="both"/>
        <w:rPr/>
        <w:sectPr>
          <w:footerReference r:id="rId6" w:type="default"/>
          <w:footerReference r:id="rId7" w:type="even"/>
          <w:pgSz w:h="15840" w:w="12240" w:orient="portrait"/>
          <w:pgMar w:bottom="720" w:top="720" w:left="720" w:right="720" w:header="360" w:footer="360"/>
          <w:pgNumType w:start="1"/>
        </w:sectPr>
      </w:pPr>
      <w:r w:rsidDel="00000000" w:rsidR="00000000" w:rsidRPr="00000000">
        <w:rPr>
          <w:rFonts w:ascii="Times New Roman" w:cs="Times New Roman" w:eastAsia="Times New Roman" w:hAnsi="Times New Roman"/>
          <w:b w:val="1"/>
          <w:smallCaps w:val="1"/>
          <w:sz w:val="24"/>
          <w:szCs w:val="24"/>
          <w:rtl w:val="0"/>
        </w:rPr>
        <w:t xml:space="preserve">No purchase is necessary</w:t>
      </w:r>
      <w:r w:rsidDel="00000000" w:rsidR="00000000" w:rsidRPr="00000000">
        <w:rPr>
          <w:rFonts w:ascii="Times New Roman" w:cs="Times New Roman" w:eastAsia="Times New Roman" w:hAnsi="Times New Roman"/>
          <w:b w:val="1"/>
          <w:smallCaps w:val="1"/>
          <w:sz w:val="20"/>
          <w:szCs w:val="20"/>
          <w:rtl w:val="0"/>
        </w:rPr>
        <w:t xml:space="preserve"> </w:t>
      </w:r>
      <w:r w:rsidDel="00000000" w:rsidR="00000000" w:rsidRPr="00000000">
        <w:rPr>
          <w:rFonts w:ascii="Times New Roman" w:cs="Times New Roman" w:eastAsia="Times New Roman" w:hAnsi="Times New Roman"/>
          <w:b w:val="1"/>
          <w:smallCaps w:val="1"/>
          <w:sz w:val="24"/>
          <w:szCs w:val="24"/>
          <w:rtl w:val="0"/>
        </w:rPr>
        <w:t xml:space="preserve">to enter or win.  A purchase will not increase your chance of winning.</w:t>
      </w:r>
      <w:r w:rsidDel="00000000" w:rsidR="00000000" w:rsidRPr="00000000">
        <w:rPr>
          <w:rFonts w:ascii="Times New Roman" w:cs="Times New Roman" w:eastAsia="Times New Roman" w:hAnsi="Times New Roman"/>
          <w:b w:val="1"/>
          <w:smallCaps w:val="1"/>
          <w:sz w:val="20"/>
          <w:szCs w:val="20"/>
          <w:rtl w:val="0"/>
        </w:rPr>
        <w:t xml:space="preserve"> </w:t>
      </w:r>
      <w:r w:rsidDel="00000000" w:rsidR="00000000" w:rsidRPr="00000000">
        <w:rPr>
          <w:rFonts w:ascii="Times New Roman" w:cs="Times New Roman" w:eastAsia="Times New Roman" w:hAnsi="Times New Roman"/>
          <w:b w:val="1"/>
          <w:smallCaps w:val="1"/>
          <w:sz w:val="24"/>
          <w:szCs w:val="24"/>
          <w:rtl w:val="0"/>
        </w:rPr>
        <w:t xml:space="preserve">  Void where prohibited.  All federal, state, and local regulations apply.</w:t>
      </w:r>
      <w:r w:rsidDel="00000000" w:rsidR="00000000" w:rsidRPr="00000000">
        <w:rPr>
          <w:rtl w:val="0"/>
        </w:rPr>
      </w:r>
    </w:p>
    <w:p w:rsidR="00000000" w:rsidDel="00000000" w:rsidP="00000000" w:rsidRDefault="00000000" w:rsidRPr="00000000" w14:paraId="00000005">
      <w:pPr>
        <w:spacing w:after="120" w:line="240" w:lineRule="auto"/>
        <w:ind w:left="720" w:firstLine="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Eligibility.</w:t>
      </w:r>
      <w:r w:rsidDel="00000000" w:rsidR="00000000" w:rsidRPr="00000000">
        <w:rPr>
          <w:rFonts w:ascii="Times New Roman" w:cs="Times New Roman" w:eastAsia="Times New Roman" w:hAnsi="Times New Roman"/>
          <w:sz w:val="24"/>
          <w:szCs w:val="24"/>
          <w:rtl w:val="0"/>
        </w:rPr>
        <w:t xml:space="preserve">  This Contest is open only to legal U.S. residents, excluding Florida and New York residents, age eighteen (18) years or older at the time of entry with a valid Social Security number and who reside in the Station’s Designated Market Area (“DMA”) as defined by Nielsen Audio, who have not won a prize from the Station in the last </w:t>
      </w:r>
      <w:r w:rsidDel="00000000" w:rsidR="00000000" w:rsidRPr="00000000">
        <w:rPr>
          <w:rFonts w:ascii="Times New Roman" w:cs="Times New Roman" w:eastAsia="Times New Roman" w:hAnsi="Times New Roman"/>
          <w:b w:val="1"/>
          <w:sz w:val="24"/>
          <w:szCs w:val="24"/>
          <w:rtl w:val="0"/>
        </w:rPr>
        <w:t xml:space="preserve">30 days</w:t>
      </w:r>
      <w:r w:rsidDel="00000000" w:rsidR="00000000" w:rsidRPr="00000000">
        <w:rPr>
          <w:rFonts w:ascii="Times New Roman" w:cs="Times New Roman" w:eastAsia="Times New Roman" w:hAnsi="Times New Roman"/>
          <w:sz w:val="24"/>
          <w:szCs w:val="24"/>
          <w:rtl w:val="0"/>
        </w:rPr>
        <w:t xml:space="preserve"> or a prize valued at $500 or more in the </w:t>
      </w:r>
      <w:r w:rsidDel="00000000" w:rsidR="00000000" w:rsidRPr="00000000">
        <w:rPr>
          <w:rFonts w:ascii="Times New Roman" w:cs="Times New Roman" w:eastAsia="Times New Roman" w:hAnsi="Times New Roman"/>
          <w:b w:val="1"/>
          <w:sz w:val="24"/>
          <w:szCs w:val="24"/>
          <w:rtl w:val="0"/>
        </w:rPr>
        <w:t xml:space="preserve">last 12 months</w:t>
      </w:r>
      <w:r w:rsidDel="00000000" w:rsidR="00000000" w:rsidRPr="00000000">
        <w:rPr>
          <w:rFonts w:ascii="Times New Roman" w:cs="Times New Roman" w:eastAsia="Times New Roman" w:hAnsi="Times New Roman"/>
          <w:sz w:val="24"/>
          <w:szCs w:val="24"/>
          <w:rtl w:val="0"/>
        </w:rPr>
        <w:t xml:space="preserve">, and whose immediate family members or household members have not won a prize from the Station in the last </w:t>
      </w:r>
      <w:r w:rsidDel="00000000" w:rsidR="00000000" w:rsidRPr="00000000">
        <w:rPr>
          <w:rFonts w:ascii="Times New Roman" w:cs="Times New Roman" w:eastAsia="Times New Roman" w:hAnsi="Times New Roman"/>
          <w:b w:val="1"/>
          <w:sz w:val="24"/>
          <w:szCs w:val="24"/>
          <w:rtl w:val="0"/>
        </w:rPr>
        <w:t xml:space="preserve">30 days</w:t>
      </w:r>
      <w:r w:rsidDel="00000000" w:rsidR="00000000" w:rsidRPr="00000000">
        <w:rPr>
          <w:rFonts w:ascii="Times New Roman" w:cs="Times New Roman" w:eastAsia="Times New Roman" w:hAnsi="Times New Roman"/>
          <w:sz w:val="24"/>
          <w:szCs w:val="24"/>
          <w:rtl w:val="0"/>
        </w:rPr>
        <w:t xml:space="preserve"> or a prize valued at $500 or more in the </w:t>
      </w:r>
      <w:r w:rsidDel="00000000" w:rsidR="00000000" w:rsidRPr="00000000">
        <w:rPr>
          <w:rFonts w:ascii="Times New Roman" w:cs="Times New Roman" w:eastAsia="Times New Roman" w:hAnsi="Times New Roman"/>
          <w:b w:val="1"/>
          <w:sz w:val="24"/>
          <w:szCs w:val="24"/>
          <w:rtl w:val="0"/>
        </w:rPr>
        <w:t xml:space="preserve">last 12 months.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Void where prohibited by law.</w:t>
      </w:r>
      <w:r w:rsidDel="00000000" w:rsidR="00000000" w:rsidRPr="00000000">
        <w:rPr>
          <w:rFonts w:ascii="Times New Roman" w:cs="Times New Roman" w:eastAsia="Times New Roman" w:hAnsi="Times New Roman"/>
          <w:sz w:val="24"/>
          <w:szCs w:val="24"/>
          <w:rtl w:val="0"/>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  A person may only qualify once during this Contest.</w:t>
      </w:r>
      <w:r w:rsidDel="00000000" w:rsidR="00000000" w:rsidRPr="00000000">
        <w:rPr>
          <w:rtl w:val="0"/>
        </w:rPr>
      </w:r>
    </w:p>
    <w:p w:rsidR="00000000" w:rsidDel="00000000" w:rsidP="00000000" w:rsidRDefault="00000000" w:rsidRPr="00000000" w14:paraId="00000006">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Contest Period.  </w:t>
      </w:r>
      <w:r w:rsidDel="00000000" w:rsidR="00000000" w:rsidRPr="00000000">
        <w:rPr>
          <w:rFonts w:ascii="Times New Roman" w:cs="Times New Roman" w:eastAsia="Times New Roman" w:hAnsi="Times New Roman"/>
          <w:sz w:val="24"/>
          <w:szCs w:val="24"/>
          <w:rtl w:val="0"/>
        </w:rPr>
        <w:t xml:space="preserve">The Contest will begin at </w:t>
      </w:r>
      <w:r w:rsidDel="00000000" w:rsidR="00000000" w:rsidRPr="00000000">
        <w:rPr>
          <w:rFonts w:ascii="Times New Roman" w:cs="Times New Roman" w:eastAsia="Times New Roman" w:hAnsi="Times New Roman"/>
          <w:b w:val="1"/>
          <w:sz w:val="24"/>
          <w:szCs w:val="24"/>
          <w:rtl w:val="0"/>
        </w:rPr>
        <w:t xml:space="preserve">6:00 a.m. ET on January 8,2021 </w:t>
      </w:r>
      <w:r w:rsidDel="00000000" w:rsidR="00000000" w:rsidRPr="00000000">
        <w:rPr>
          <w:rFonts w:ascii="Times New Roman" w:cs="Times New Roman" w:eastAsia="Times New Roman" w:hAnsi="Times New Roman"/>
          <w:sz w:val="24"/>
          <w:szCs w:val="24"/>
          <w:rtl w:val="0"/>
        </w:rPr>
        <w:t xml:space="preserve">and will run through</w:t>
      </w:r>
      <w:r w:rsidDel="00000000" w:rsidR="00000000" w:rsidRPr="00000000">
        <w:rPr>
          <w:rFonts w:ascii="Times New Roman" w:cs="Times New Roman" w:eastAsia="Times New Roman" w:hAnsi="Times New Roman"/>
          <w:b w:val="1"/>
          <w:sz w:val="24"/>
          <w:szCs w:val="24"/>
          <w:rtl w:val="0"/>
        </w:rPr>
        <w:t xml:space="preserve"> 6 p.m. ET on January 29,2021 </w:t>
      </w:r>
      <w:r w:rsidDel="00000000" w:rsidR="00000000" w:rsidRPr="00000000">
        <w:rPr>
          <w:rFonts w:ascii="Times New Roman" w:cs="Times New Roman" w:eastAsia="Times New Roman" w:hAnsi="Times New Roman"/>
          <w:sz w:val="24"/>
          <w:szCs w:val="24"/>
          <w:rtl w:val="0"/>
        </w:rPr>
        <w:t xml:space="preserve">(the “Contest Period”).  The Station’s computer is the official time keeping device for this Contest.</w:t>
      </w:r>
      <w:r w:rsidDel="00000000" w:rsidR="00000000" w:rsidRPr="00000000">
        <w:rPr>
          <w:rtl w:val="0"/>
        </w:rPr>
      </w:r>
    </w:p>
    <w:p w:rsidR="00000000" w:rsidDel="00000000" w:rsidP="00000000" w:rsidRDefault="00000000" w:rsidRPr="00000000" w14:paraId="00000007">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How to Enter.  </w:t>
      </w:r>
      <w:r w:rsidDel="00000000" w:rsidR="00000000" w:rsidRPr="00000000">
        <w:rPr>
          <w:rFonts w:ascii="Times New Roman" w:cs="Times New Roman" w:eastAsia="Times New Roman" w:hAnsi="Times New Roman"/>
          <w:sz w:val="24"/>
          <w:szCs w:val="24"/>
          <w:rtl w:val="0"/>
        </w:rPr>
        <w:t xml:space="preserve">To enter: (i) </w:t>
      </w:r>
      <w:r w:rsidDel="00000000" w:rsidR="00000000" w:rsidRPr="00000000">
        <w:rPr>
          <w:rFonts w:ascii="Times New Roman" w:cs="Times New Roman" w:eastAsia="Times New Roman" w:hAnsi="Times New Roman"/>
          <w:b w:val="1"/>
          <w:sz w:val="24"/>
          <w:szCs w:val="24"/>
          <w:u w:val="single"/>
          <w:rtl w:val="0"/>
        </w:rPr>
        <w:t xml:space="preserve">On-Air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Listen to The Bert Show weekdays from 7:00 a.m.to 10:00 a.m., weekdays to hear the “keyword” During the Contest Period, and listen to Justin Bryant 3:00 p.m-7:00 p.m be a caller #10 w</w:t>
      </w:r>
      <w:r w:rsidDel="00000000" w:rsidR="00000000" w:rsidRPr="00000000">
        <w:rPr>
          <w:rFonts w:ascii="Times New Roman" w:cs="Times New Roman" w:eastAsia="Times New Roman" w:hAnsi="Times New Roman"/>
          <w:sz w:val="24"/>
          <w:szCs w:val="24"/>
          <w:rtl w:val="0"/>
        </w:rPr>
        <w:t xml:space="preserve">hen the Station plays the “cue-to-call” sounder, listeners should call the Station at 478-646-9510.  Caller number ten (#10) to the Station, as determined by the Station in its sole discretion, will be entered to win one (1) $500 gift card and one (1) Taylor Swift signed guitar.  </w:t>
      </w:r>
      <w:r w:rsidDel="00000000" w:rsidR="00000000" w:rsidRPr="00000000">
        <w:rPr>
          <w:rFonts w:ascii="Times New Roman" w:cs="Times New Roman" w:eastAsia="Times New Roman" w:hAnsi="Times New Roman"/>
          <w:b w:val="1"/>
          <w:sz w:val="24"/>
          <w:szCs w:val="24"/>
          <w:u w:val="single"/>
          <w:rtl w:val="0"/>
        </w:rPr>
        <w:t xml:space="preserve">A PERSON MAY ONLY QUALIFY ONE (1) TIME DURING THIS CONTEST.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Time Delay Between Over-the-Air Analog Signal and Internet Broadcast</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Del="00000000" w:rsidR="00000000" w:rsidRPr="00000000">
        <w:rPr>
          <w:rtl w:val="0"/>
        </w:rPr>
      </w:r>
    </w:p>
    <w:p w:rsidR="00000000" w:rsidDel="00000000" w:rsidP="00000000" w:rsidRDefault="00000000" w:rsidRPr="00000000" w14:paraId="00000008">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Winner Selection.  </w:t>
      </w:r>
      <w:r w:rsidDel="00000000" w:rsidR="00000000" w:rsidRPr="00000000">
        <w:rPr>
          <w:rFonts w:ascii="Times New Roman" w:cs="Times New Roman" w:eastAsia="Times New Roman" w:hAnsi="Times New Roman"/>
          <w:b w:val="1"/>
          <w:i w:val="1"/>
          <w:sz w:val="24"/>
          <w:szCs w:val="24"/>
          <w:rtl w:val="0"/>
        </w:rPr>
        <w:t xml:space="preserve">Qualifying Prize Winner Selection.</w:t>
      </w:r>
      <w:r w:rsidDel="00000000" w:rsidR="00000000" w:rsidRPr="00000000">
        <w:rPr>
          <w:rFonts w:ascii="Times New Roman" w:cs="Times New Roman" w:eastAsia="Times New Roman" w:hAnsi="Times New Roman"/>
          <w:sz w:val="24"/>
          <w:szCs w:val="24"/>
          <w:rtl w:val="0"/>
        </w:rPr>
        <w:t xml:space="preserve"> Listen to the Station weekdays from 3:00 p.m.to 7:00 p.m. during the Contest Period.  When the Station plays the “cue-to-call” sounder, listeners should call the Station at 478-646-9510.  Caller number ten (#10) to the Station, as determined by the Station in its sole discretion, will be entered to win one (1) $500 gift card and one (1) Taylor Swift signed guitar (1) entry into win the Grand Prize.  </w:t>
      </w:r>
      <w:r w:rsidDel="00000000" w:rsidR="00000000" w:rsidRPr="00000000">
        <w:rPr>
          <w:rFonts w:ascii="Times New Roman" w:cs="Times New Roman" w:eastAsia="Times New Roman" w:hAnsi="Times New Roman"/>
          <w:b w:val="1"/>
          <w:i w:val="1"/>
          <w:sz w:val="24"/>
          <w:szCs w:val="24"/>
          <w:rtl w:val="0"/>
        </w:rPr>
        <w:t xml:space="preserve">Grand Prize Winner Selection.  </w:t>
      </w:r>
      <w:r w:rsidDel="00000000" w:rsidR="00000000" w:rsidRPr="00000000">
        <w:rPr>
          <w:rFonts w:ascii="Times New Roman" w:cs="Times New Roman" w:eastAsia="Times New Roman" w:hAnsi="Times New Roman"/>
          <w:sz w:val="24"/>
          <w:szCs w:val="24"/>
          <w:rtl w:val="0"/>
        </w:rPr>
        <w:t xml:space="preserve">On or about 3:00 pm ET on January 29,2021 Station will select one (1) entry for the Grand Prize in a random drawing from among all valid entries received by Station during the Contest Period.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r w:rsidDel="00000000" w:rsidR="00000000" w:rsidRPr="00000000">
        <w:rPr>
          <w:rtl w:val="0"/>
        </w:rPr>
      </w:r>
    </w:p>
    <w:p w:rsidR="00000000" w:rsidDel="00000000" w:rsidP="00000000" w:rsidRDefault="00000000" w:rsidRPr="00000000" w14:paraId="00000009">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Verification of Potential Winner.</w:t>
      </w:r>
      <w:r w:rsidDel="00000000" w:rsidR="00000000" w:rsidRPr="00000000">
        <w:rPr>
          <w:rFonts w:ascii="Times New Roman" w:cs="Times New Roman" w:eastAsia="Times New Roman" w:hAnsi="Times New Roman"/>
          <w:sz w:val="24"/>
          <w:szCs w:val="24"/>
          <w:rtl w:val="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A">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Prizes. </w:t>
      </w:r>
      <w:r w:rsidDel="00000000" w:rsidR="00000000" w:rsidRPr="00000000">
        <w:rPr>
          <w:rFonts w:ascii="Times New Roman" w:cs="Times New Roman" w:eastAsia="Times New Roman" w:hAnsi="Times New Roman"/>
          <w:sz w:val="24"/>
          <w:szCs w:val="24"/>
          <w:rtl w:val="0"/>
        </w:rPr>
        <w:t xml:space="preserve">One (1) Grand Prize will be awarded in this Contest.  The Grand Prize is one $500 gift card   </w:t>
      </w:r>
      <w:r w:rsidDel="00000000" w:rsidR="00000000" w:rsidRPr="00000000">
        <w:rPr>
          <w:rFonts w:ascii="Times New Roman" w:cs="Times New Roman" w:eastAsia="Times New Roman" w:hAnsi="Times New Roman"/>
          <w:b w:val="1"/>
          <w:sz w:val="24"/>
          <w:szCs w:val="24"/>
          <w:rtl w:val="0"/>
        </w:rPr>
        <w:t xml:space="preserve">ARV </w:t>
      </w:r>
      <w:r w:rsidDel="00000000" w:rsidR="00000000" w:rsidRPr="00000000">
        <w:rPr>
          <w:rFonts w:ascii="Times New Roman" w:cs="Times New Roman" w:eastAsia="Times New Roman" w:hAnsi="Times New Roman"/>
          <w:sz w:val="24"/>
          <w:szCs w:val="24"/>
          <w:rtl w:val="0"/>
        </w:rPr>
        <w:t xml:space="preserve">is one thousand dollars </w:t>
      </w:r>
      <w:r w:rsidDel="00000000" w:rsidR="00000000" w:rsidRPr="00000000">
        <w:rPr>
          <w:rFonts w:ascii="Times New Roman" w:cs="Times New Roman" w:eastAsia="Times New Roman" w:hAnsi="Times New Roman"/>
          <w:b w:val="1"/>
          <w:sz w:val="24"/>
          <w:szCs w:val="24"/>
          <w:u w:val="single"/>
          <w:rtl w:val="0"/>
        </w:rPr>
        <w:t xml:space="preserve">($500.00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one Taylor Swift Guitar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Winner is responsible for all taxes associated with prize receipt and/or use.  Odds of winning the Grand Prize depend on a number of factors including the number of eligible entries received during the Contest Period and listeners participating at any given time.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000000" w:rsidDel="00000000" w:rsidP="00000000" w:rsidRDefault="00000000" w:rsidRPr="00000000" w14:paraId="0000000C">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Entry Conditions and Release. </w:t>
      </w:r>
      <w:r w:rsidDel="00000000" w:rsidR="00000000" w:rsidRPr="00000000">
        <w:rPr>
          <w:rFonts w:ascii="Times New Roman" w:cs="Times New Roman" w:eastAsia="Times New Roman" w:hAnsi="Times New Roman"/>
          <w:sz w:val="24"/>
          <w:szCs w:val="24"/>
          <w:rtl w:val="0"/>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r w:rsidDel="00000000" w:rsidR="00000000" w:rsidRPr="00000000">
        <w:rPr>
          <w:rtl w:val="0"/>
        </w:rPr>
      </w:r>
    </w:p>
    <w:p w:rsidR="00000000" w:rsidDel="00000000" w:rsidP="00000000" w:rsidRDefault="00000000" w:rsidRPr="00000000" w14:paraId="0000000D">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Publicity.</w:t>
      </w:r>
      <w:r w:rsidDel="00000000" w:rsidR="00000000" w:rsidRPr="00000000">
        <w:rPr>
          <w:rFonts w:ascii="Times New Roman" w:cs="Times New Roman" w:eastAsia="Times New Roman" w:hAnsi="Times New Roman"/>
          <w:sz w:val="24"/>
          <w:szCs w:val="24"/>
          <w:rtl w:val="0"/>
        </w:rPr>
        <w:t xml:space="preserve"> Except where prohibited, participation in the Contest constitutes winner’s consent to use by the Station and its agents of winner’s name, likeness, photograph, voice, opinions and/or biographical information (including hometown and state) for promotional purposes in any media, worldwide, without further payment or consideration, unless otherwise prohibited by law. </w:t>
      </w:r>
      <w:r w:rsidDel="00000000" w:rsidR="00000000" w:rsidRPr="00000000">
        <w:rPr>
          <w:rtl w:val="0"/>
        </w:rPr>
      </w:r>
    </w:p>
    <w:p w:rsidR="00000000" w:rsidDel="00000000" w:rsidP="00000000" w:rsidRDefault="00000000" w:rsidRPr="00000000" w14:paraId="0000000E">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Taxes.  </w:t>
      </w:r>
      <w:r w:rsidDel="00000000" w:rsidR="00000000" w:rsidRPr="00000000">
        <w:rPr>
          <w:rFonts w:ascii="Times New Roman" w:cs="Times New Roman" w:eastAsia="Times New Roman" w:hAnsi="Times New Roman"/>
          <w:sz w:val="24"/>
          <w:szCs w:val="24"/>
          <w:rtl w:val="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r w:rsidDel="00000000" w:rsidR="00000000" w:rsidRPr="00000000">
        <w:rPr>
          <w:rtl w:val="0"/>
        </w:rPr>
      </w:r>
    </w:p>
    <w:p w:rsidR="00000000" w:rsidDel="00000000" w:rsidP="00000000" w:rsidRDefault="00000000" w:rsidRPr="00000000" w14:paraId="0000000F">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General Conditions.</w:t>
      </w:r>
      <w:r w:rsidDel="00000000" w:rsidR="00000000" w:rsidRPr="00000000">
        <w:rPr>
          <w:rFonts w:ascii="Times New Roman" w:cs="Times New Roman" w:eastAsia="Times New Roman" w:hAnsi="Times New Roman"/>
          <w:sz w:val="24"/>
          <w:szCs w:val="24"/>
          <w:rtl w:val="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r w:rsidDel="00000000" w:rsidR="00000000" w:rsidRPr="00000000">
        <w:rPr>
          <w:rtl w:val="0"/>
        </w:rPr>
      </w:r>
    </w:p>
    <w:p w:rsidR="00000000" w:rsidDel="00000000" w:rsidP="00000000" w:rsidRDefault="00000000" w:rsidRPr="00000000" w14:paraId="00000010">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Limitations of Liability.</w:t>
      </w:r>
      <w:r w:rsidDel="00000000" w:rsidR="00000000" w:rsidRPr="00000000">
        <w:rPr>
          <w:rFonts w:ascii="Times New Roman" w:cs="Times New Roman" w:eastAsia="Times New Roman" w:hAnsi="Times New Roman"/>
          <w:sz w:val="24"/>
          <w:szCs w:val="24"/>
          <w:rtl w:val="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r w:rsidDel="00000000" w:rsidR="00000000" w:rsidRPr="00000000">
        <w:rPr>
          <w:rtl w:val="0"/>
        </w:rPr>
      </w:r>
    </w:p>
    <w:p w:rsidR="00000000" w:rsidDel="00000000" w:rsidP="00000000" w:rsidRDefault="00000000" w:rsidRPr="00000000" w14:paraId="00000011">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Disputes.</w:t>
      </w:r>
      <w:r w:rsidDel="00000000" w:rsidR="00000000" w:rsidRPr="00000000">
        <w:rPr>
          <w:rFonts w:ascii="Times New Roman" w:cs="Times New Roman" w:eastAsia="Times New Roman" w:hAnsi="Times New Roman"/>
          <w:sz w:val="24"/>
          <w:szCs w:val="24"/>
          <w:rtl w:val="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r w:rsidDel="00000000" w:rsidR="00000000" w:rsidRPr="00000000">
        <w:rPr>
          <w:rtl w:val="0"/>
        </w:rPr>
      </w:r>
    </w:p>
    <w:p w:rsidR="00000000" w:rsidDel="00000000" w:rsidP="00000000" w:rsidRDefault="00000000" w:rsidRPr="00000000" w14:paraId="00000012">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Entrant’s Personal Information.</w:t>
      </w:r>
      <w:r w:rsidDel="00000000" w:rsidR="00000000" w:rsidRPr="00000000">
        <w:rPr>
          <w:rFonts w:ascii="Times New Roman" w:cs="Times New Roman" w:eastAsia="Times New Roman" w:hAnsi="Times New Roman"/>
          <w:sz w:val="24"/>
          <w:szCs w:val="24"/>
          <w:rtl w:val="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r w:rsidDel="00000000" w:rsidR="00000000" w:rsidRPr="00000000">
        <w:rPr>
          <w:rtl w:val="0"/>
        </w:rPr>
      </w:r>
    </w:p>
    <w:p w:rsidR="00000000" w:rsidDel="00000000" w:rsidP="00000000" w:rsidRDefault="00000000" w:rsidRPr="00000000" w14:paraId="00000013">
      <w:pPr>
        <w:numPr>
          <w:ilvl w:val="0"/>
          <w:numId w:val="1"/>
        </w:numPr>
        <w:spacing w:after="120" w:line="240" w:lineRule="auto"/>
        <w:ind w:left="720" w:hanging="720"/>
        <w:jc w:val="both"/>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z w:val="24"/>
          <w:szCs w:val="24"/>
          <w:rtl w:val="0"/>
        </w:rPr>
        <w:t xml:space="preserve">Contest Results.</w:t>
      </w:r>
      <w:r w:rsidDel="00000000" w:rsidR="00000000" w:rsidRPr="00000000">
        <w:rPr>
          <w:rFonts w:ascii="Times New Roman" w:cs="Times New Roman" w:eastAsia="Times New Roman" w:hAnsi="Times New Roman"/>
          <w:sz w:val="24"/>
          <w:szCs w:val="24"/>
          <w:rtl w:val="0"/>
        </w:rPr>
        <w:t xml:space="preserve">  A winners list may be obtained within thirty (30) days after the Contest Period expires by sending a self-addressed stamped envelope to the Station identified below.</w:t>
      </w:r>
      <w:r w:rsidDel="00000000" w:rsidR="00000000" w:rsidRPr="00000000">
        <w:rPr>
          <w:rtl w:val="0"/>
        </w:rPr>
      </w:r>
    </w:p>
    <w:p w:rsidR="00000000" w:rsidDel="00000000" w:rsidP="00000000" w:rsidRDefault="00000000" w:rsidRPr="00000000" w14:paraId="00000014">
      <w:pPr>
        <w:spacing w:after="120" w:line="240" w:lineRule="auto"/>
        <w:jc w:val="both"/>
        <w:rPr/>
        <w:sectPr>
          <w:type w:val="continuous"/>
          <w:pgSz w:h="15840" w:w="12240" w:orient="portrait"/>
          <w:pgMar w:bottom="720" w:top="720" w:left="720" w:right="720" w:header="360" w:footer="360"/>
        </w:sectPr>
      </w:pPr>
      <w:r w:rsidDel="00000000" w:rsidR="00000000" w:rsidRPr="00000000">
        <w:rPr>
          <w:rtl w:val="0"/>
        </w:rPr>
      </w:r>
    </w:p>
    <w:p w:rsidR="00000000" w:rsidDel="00000000" w:rsidP="00000000" w:rsidRDefault="00000000" w:rsidRPr="00000000" w14:paraId="00000015">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20" w:line="240" w:lineRule="auto"/>
        <w:jc w:val="both"/>
        <w:rPr/>
      </w:pPr>
      <w:r w:rsidDel="00000000" w:rsidR="00000000" w:rsidRPr="00000000">
        <w:rPr>
          <w:rFonts w:ascii="Times New Roman" w:cs="Times New Roman" w:eastAsia="Times New Roman" w:hAnsi="Times New Roman"/>
          <w:b w:val="1"/>
          <w:sz w:val="24"/>
          <w:szCs w:val="24"/>
          <w:rtl w:val="0"/>
        </w:rPr>
        <w:t xml:space="preserve">CONTEST SPONSOR: Cumulus Media Holdings Inc., WMGB 544 Mulberry Street, Macon,  GA 31210.</w:t>
      </w:r>
      <w:r w:rsidDel="00000000" w:rsidR="00000000" w:rsidRPr="00000000">
        <w:rPr>
          <w:rtl w:val="0"/>
        </w:rPr>
      </w:r>
    </w:p>
    <w:p w:rsidR="00000000" w:rsidDel="00000000" w:rsidP="00000000" w:rsidRDefault="00000000" w:rsidRPr="00000000" w14:paraId="00000017">
      <w:pPr>
        <w:spacing w:after="120"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720" w:top="720" w:left="720" w:right="7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